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234D" w14:textId="77777777" w:rsidR="00C41C55" w:rsidRDefault="00C41C55" w:rsidP="00C41C55">
      <w:pPr>
        <w:tabs>
          <w:tab w:val="center" w:pos="4320"/>
          <w:tab w:val="right" w:pos="8640"/>
        </w:tabs>
        <w:jc w:val="center"/>
        <w:rPr>
          <w:b/>
          <w:bCs/>
          <w:i/>
          <w:iCs/>
          <w:sz w:val="40"/>
          <w:szCs w:val="40"/>
        </w:rPr>
      </w:pPr>
      <w:r>
        <w:rPr>
          <w:b/>
          <w:bCs/>
          <w:i/>
          <w:iCs/>
          <w:sz w:val="40"/>
          <w:szCs w:val="40"/>
        </w:rPr>
        <w:t>Central Valley Local Chapter of CSDA</w:t>
      </w:r>
    </w:p>
    <w:p w14:paraId="03283B1D" w14:textId="77777777" w:rsidR="00C41C55" w:rsidRDefault="00C41C55" w:rsidP="00C41C55">
      <w:pPr>
        <w:tabs>
          <w:tab w:val="center" w:pos="4320"/>
          <w:tab w:val="right" w:pos="8640"/>
        </w:tabs>
        <w:jc w:val="center"/>
        <w:rPr>
          <w:rFonts w:ascii="Bookman Old Style" w:hAnsi="Bookman Old Style"/>
          <w:b/>
          <w:bCs/>
          <w:iCs/>
        </w:rPr>
      </w:pPr>
      <w:r w:rsidRPr="00D144A7">
        <w:rPr>
          <w:rFonts w:ascii="Bookman Old Style" w:hAnsi="Bookman Old Style"/>
          <w:b/>
          <w:bCs/>
          <w:iCs/>
        </w:rPr>
        <w:t>Regular Meeting</w:t>
      </w:r>
    </w:p>
    <w:p w14:paraId="39706E93" w14:textId="71EED7E0" w:rsidR="00C41C55" w:rsidRPr="009B52F5" w:rsidRDefault="00C60165" w:rsidP="00C41C55">
      <w:pPr>
        <w:tabs>
          <w:tab w:val="center" w:pos="4320"/>
          <w:tab w:val="right" w:pos="8640"/>
        </w:tabs>
        <w:jc w:val="center"/>
        <w:rPr>
          <w:rFonts w:ascii="Bookman Old Style" w:hAnsi="Bookman Old Style"/>
          <w:b/>
          <w:bCs/>
          <w:iCs/>
        </w:rPr>
      </w:pPr>
      <w:r>
        <w:rPr>
          <w:rFonts w:ascii="Bookman Old Style" w:hAnsi="Bookman Old Style"/>
          <w:b/>
          <w:bCs/>
          <w:iCs/>
        </w:rPr>
        <w:t>Thursday,</w:t>
      </w:r>
      <w:r w:rsidR="00C41C55">
        <w:rPr>
          <w:rFonts w:ascii="Bookman Old Style" w:hAnsi="Bookman Old Style"/>
          <w:b/>
          <w:bCs/>
          <w:iCs/>
        </w:rPr>
        <w:t xml:space="preserve"> March 23</w:t>
      </w:r>
      <w:r w:rsidR="00C41C55">
        <w:rPr>
          <w:rFonts w:ascii="Bookman Old Style" w:hAnsi="Bookman Old Style" w:cs="Bookman Old Style"/>
          <w:b/>
          <w:bCs/>
        </w:rPr>
        <w:t>, 20</w:t>
      </w:r>
      <w:r>
        <w:rPr>
          <w:rFonts w:ascii="Bookman Old Style" w:hAnsi="Bookman Old Style" w:cs="Bookman Old Style"/>
          <w:b/>
          <w:bCs/>
        </w:rPr>
        <w:t>23</w:t>
      </w:r>
    </w:p>
    <w:p w14:paraId="294EC93C" w14:textId="07E363D0" w:rsidR="00C41C55" w:rsidRPr="00913912" w:rsidRDefault="00C60165" w:rsidP="00C41C55">
      <w:pPr>
        <w:jc w:val="center"/>
        <w:rPr>
          <w:rFonts w:ascii="Bookman Old Style" w:eastAsia="Batang" w:hAnsi="Bookman Old Style" w:cs="Bookman Old Style"/>
          <w:b/>
          <w:bCs/>
          <w:sz w:val="22"/>
          <w:szCs w:val="22"/>
        </w:rPr>
      </w:pPr>
      <w:r>
        <w:rPr>
          <w:rFonts w:ascii="Bookman Old Style" w:eastAsia="Batang" w:hAnsi="Bookman Old Style" w:cs="Bookman Old Style"/>
          <w:b/>
          <w:bCs/>
          <w:sz w:val="22"/>
          <w:szCs w:val="22"/>
        </w:rPr>
        <w:t>3</w:t>
      </w:r>
      <w:r w:rsidR="00C41C55">
        <w:rPr>
          <w:rFonts w:ascii="Bookman Old Style" w:eastAsia="Batang" w:hAnsi="Bookman Old Style" w:cs="Bookman Old Style"/>
          <w:b/>
          <w:bCs/>
          <w:sz w:val="22"/>
          <w:szCs w:val="22"/>
        </w:rPr>
        <w:t>:00</w:t>
      </w:r>
      <w:r>
        <w:rPr>
          <w:rFonts w:ascii="Bookman Old Style" w:eastAsia="Batang" w:hAnsi="Bookman Old Style" w:cs="Bookman Old Style"/>
          <w:b/>
          <w:bCs/>
          <w:sz w:val="22"/>
          <w:szCs w:val="22"/>
        </w:rPr>
        <w:t>p</w:t>
      </w:r>
      <w:r w:rsidR="00C41C55" w:rsidRPr="00913912">
        <w:rPr>
          <w:rFonts w:ascii="Bookman Old Style" w:eastAsia="Batang" w:hAnsi="Bookman Old Style" w:cs="Bookman Old Style"/>
          <w:b/>
          <w:bCs/>
          <w:sz w:val="22"/>
          <w:szCs w:val="22"/>
        </w:rPr>
        <w:t>.m.</w:t>
      </w:r>
    </w:p>
    <w:p w14:paraId="4E8AC662" w14:textId="77777777" w:rsidR="00C41C55" w:rsidRPr="00913912" w:rsidRDefault="00C41C55" w:rsidP="00C41C55">
      <w:pPr>
        <w:jc w:val="center"/>
        <w:rPr>
          <w:rFonts w:ascii="Bookman Old Style" w:eastAsia="Batang" w:hAnsi="Bookman Old Style" w:cs="Bookman Old Style"/>
          <w:b/>
          <w:bCs/>
          <w:sz w:val="22"/>
          <w:szCs w:val="22"/>
          <w:u w:val="single"/>
        </w:rPr>
      </w:pPr>
    </w:p>
    <w:p w14:paraId="3CE9714C" w14:textId="77777777" w:rsidR="00C41C55" w:rsidRPr="00BF0E16" w:rsidRDefault="00C41C55" w:rsidP="00C41C55">
      <w:pPr>
        <w:numPr>
          <w:ilvl w:val="0"/>
          <w:numId w:val="1"/>
        </w:numPr>
        <w:spacing w:line="360" w:lineRule="auto"/>
        <w:rPr>
          <w:rFonts w:ascii="Bookman Old Style" w:eastAsia="Batang" w:hAnsi="Bookman Old Style" w:cs="Bookman Old Style"/>
          <w:b/>
          <w:bCs/>
          <w:sz w:val="22"/>
          <w:szCs w:val="22"/>
        </w:rPr>
      </w:pPr>
      <w:r w:rsidRPr="00913912">
        <w:rPr>
          <w:rFonts w:ascii="Bookman Old Style" w:eastAsia="Batang" w:hAnsi="Bookman Old Style" w:cs="Bookman Old Style"/>
          <w:b/>
          <w:bCs/>
          <w:sz w:val="22"/>
          <w:szCs w:val="22"/>
        </w:rPr>
        <w:t xml:space="preserve">Call to Order: </w:t>
      </w:r>
    </w:p>
    <w:p w14:paraId="62AC4653" w14:textId="77777777" w:rsidR="00C41C55" w:rsidRPr="00BF0E16" w:rsidRDefault="00C41C55" w:rsidP="00C41C55">
      <w:pPr>
        <w:numPr>
          <w:ilvl w:val="0"/>
          <w:numId w:val="1"/>
        </w:numPr>
        <w:spacing w:line="360" w:lineRule="auto"/>
        <w:rPr>
          <w:rFonts w:ascii="Bookman Old Style" w:eastAsia="Batang" w:hAnsi="Bookman Old Style" w:cs="Bookman Old Style"/>
          <w:b/>
          <w:bCs/>
          <w:sz w:val="22"/>
          <w:szCs w:val="22"/>
        </w:rPr>
      </w:pPr>
      <w:r>
        <w:rPr>
          <w:rFonts w:ascii="Bookman Old Style" w:eastAsia="Batang" w:hAnsi="Bookman Old Style" w:cs="Bookman Old Style"/>
          <w:b/>
          <w:bCs/>
          <w:sz w:val="22"/>
          <w:szCs w:val="22"/>
        </w:rPr>
        <w:t xml:space="preserve">Pledge of Allegiance: </w:t>
      </w:r>
      <w:r>
        <w:rPr>
          <w:rFonts w:ascii="Bookman Old Style" w:eastAsia="Batang" w:hAnsi="Bookman Old Style" w:cs="Bookman Old Style"/>
          <w:bCs/>
          <w:sz w:val="22"/>
          <w:szCs w:val="22"/>
        </w:rPr>
        <w:t>Lorenzo Rios</w:t>
      </w:r>
    </w:p>
    <w:p w14:paraId="0612D691" w14:textId="77777777" w:rsidR="00C41C55" w:rsidRPr="00BF0E16" w:rsidRDefault="00C41C55" w:rsidP="00C41C55">
      <w:pPr>
        <w:numPr>
          <w:ilvl w:val="0"/>
          <w:numId w:val="1"/>
        </w:numPr>
        <w:spacing w:line="360" w:lineRule="auto"/>
        <w:rPr>
          <w:rFonts w:ascii="Bookman Old Style" w:eastAsia="Batang" w:hAnsi="Bookman Old Style" w:cs="Bookman Old Style"/>
          <w:b/>
          <w:bCs/>
          <w:sz w:val="22"/>
          <w:szCs w:val="22"/>
        </w:rPr>
      </w:pPr>
      <w:r>
        <w:rPr>
          <w:rFonts w:ascii="Bookman Old Style" w:eastAsia="Batang" w:hAnsi="Bookman Old Style" w:cs="Bookman Old Style"/>
          <w:b/>
          <w:bCs/>
          <w:sz w:val="22"/>
          <w:szCs w:val="22"/>
        </w:rPr>
        <w:t xml:space="preserve">Roll Call: </w:t>
      </w:r>
      <w:r w:rsidRPr="00BF0E16">
        <w:rPr>
          <w:rFonts w:ascii="Bookman Old Style" w:eastAsia="Batang" w:hAnsi="Bookman Old Style" w:cs="Bookman Old Style"/>
          <w:bCs/>
          <w:sz w:val="22"/>
          <w:szCs w:val="22"/>
        </w:rPr>
        <w:t>Chairman</w:t>
      </w:r>
      <w:r>
        <w:rPr>
          <w:rFonts w:ascii="Bookman Old Style" w:eastAsia="Batang" w:hAnsi="Bookman Old Style" w:cs="Bookman Old Style"/>
          <w:bCs/>
          <w:sz w:val="22"/>
          <w:szCs w:val="22"/>
        </w:rPr>
        <w:t>:</w:t>
      </w:r>
      <w:r w:rsidRPr="00BF0E16">
        <w:rPr>
          <w:rFonts w:ascii="Bookman Old Style" w:eastAsia="Batang" w:hAnsi="Bookman Old Style" w:cs="Bookman Old Style"/>
          <w:bCs/>
          <w:sz w:val="22"/>
          <w:szCs w:val="22"/>
        </w:rPr>
        <w:t xml:space="preserve"> Lorenzo Rios</w:t>
      </w:r>
    </w:p>
    <w:p w14:paraId="1BBE282F" w14:textId="7F75DE3F" w:rsidR="00C41C55" w:rsidRDefault="00C41C55" w:rsidP="00C41C55">
      <w:pPr>
        <w:spacing w:line="360" w:lineRule="auto"/>
        <w:rPr>
          <w:rFonts w:ascii="Bookman Old Style" w:eastAsia="Batang" w:hAnsi="Bookman Old Style" w:cs="Bookman Old Style"/>
          <w:bCs/>
          <w:sz w:val="22"/>
          <w:szCs w:val="22"/>
        </w:rPr>
      </w:pPr>
      <w:r w:rsidRPr="00BF0E16">
        <w:rPr>
          <w:rFonts w:ascii="Bookman Old Style" w:eastAsia="Batang" w:hAnsi="Bookman Old Style" w:cs="Bookman Old Style"/>
          <w:bCs/>
          <w:sz w:val="22"/>
          <w:szCs w:val="22"/>
        </w:rPr>
        <w:t xml:space="preserve">                         </w:t>
      </w:r>
      <w:r>
        <w:rPr>
          <w:rFonts w:ascii="Bookman Old Style" w:eastAsia="Batang" w:hAnsi="Bookman Old Style" w:cs="Bookman Old Style"/>
          <w:bCs/>
          <w:sz w:val="22"/>
          <w:szCs w:val="22"/>
        </w:rPr>
        <w:t xml:space="preserve"> </w:t>
      </w:r>
      <w:r w:rsidRPr="00BF0E16">
        <w:rPr>
          <w:rFonts w:ascii="Bookman Old Style" w:eastAsia="Batang" w:hAnsi="Bookman Old Style" w:cs="Bookman Old Style"/>
          <w:bCs/>
          <w:sz w:val="22"/>
          <w:szCs w:val="22"/>
        </w:rPr>
        <w:t>Vice-Chairman/Secretary</w:t>
      </w:r>
      <w:r>
        <w:rPr>
          <w:rFonts w:ascii="Bookman Old Style" w:eastAsia="Batang" w:hAnsi="Bookman Old Style" w:cs="Bookman Old Style"/>
          <w:bCs/>
          <w:sz w:val="22"/>
          <w:szCs w:val="22"/>
        </w:rPr>
        <w:t xml:space="preserve">: </w:t>
      </w:r>
      <w:r w:rsidR="00C60165">
        <w:rPr>
          <w:rFonts w:ascii="Bookman Old Style" w:eastAsia="Batang" w:hAnsi="Bookman Old Style" w:cs="Bookman Old Style"/>
          <w:bCs/>
          <w:sz w:val="22"/>
          <w:szCs w:val="22"/>
        </w:rPr>
        <w:t>September Singh</w:t>
      </w:r>
    </w:p>
    <w:p w14:paraId="69184CB1" w14:textId="66252065" w:rsidR="00C41C55" w:rsidRDefault="00C41C55" w:rsidP="00C41C55">
      <w:pPr>
        <w:spacing w:line="360" w:lineRule="auto"/>
        <w:rPr>
          <w:rFonts w:ascii="Bookman Old Style" w:eastAsia="Batang" w:hAnsi="Bookman Old Style" w:cs="Bookman Old Style"/>
          <w:bCs/>
          <w:sz w:val="22"/>
          <w:szCs w:val="22"/>
        </w:rPr>
      </w:pPr>
      <w:r>
        <w:rPr>
          <w:rFonts w:ascii="Bookman Old Style" w:eastAsia="Batang" w:hAnsi="Bookman Old Style" w:cs="Bookman Old Style"/>
          <w:bCs/>
          <w:sz w:val="22"/>
          <w:szCs w:val="22"/>
        </w:rPr>
        <w:tab/>
      </w:r>
      <w:r>
        <w:rPr>
          <w:rFonts w:ascii="Bookman Old Style" w:eastAsia="Batang" w:hAnsi="Bookman Old Style" w:cs="Bookman Old Style"/>
          <w:bCs/>
          <w:sz w:val="22"/>
          <w:szCs w:val="22"/>
        </w:rPr>
        <w:tab/>
        <w:t xml:space="preserve">      Treasurer: </w:t>
      </w:r>
      <w:r w:rsidR="00C60165">
        <w:rPr>
          <w:rFonts w:ascii="Bookman Old Style" w:eastAsia="Batang" w:hAnsi="Bookman Old Style" w:cs="Bookman Old Style"/>
          <w:bCs/>
          <w:sz w:val="22"/>
          <w:szCs w:val="22"/>
        </w:rPr>
        <w:t>Steve Haze</w:t>
      </w:r>
    </w:p>
    <w:p w14:paraId="3958A526" w14:textId="6384F5BB" w:rsidR="00C60165" w:rsidRDefault="00C60165" w:rsidP="00C41C55">
      <w:pPr>
        <w:spacing w:line="360" w:lineRule="auto"/>
        <w:rPr>
          <w:rFonts w:ascii="Bookman Old Style" w:eastAsia="Batang" w:hAnsi="Bookman Old Style" w:cs="Bookman Old Style"/>
          <w:bCs/>
          <w:sz w:val="22"/>
          <w:szCs w:val="22"/>
        </w:rPr>
      </w:pPr>
      <w:r>
        <w:rPr>
          <w:rFonts w:ascii="Bookman Old Style" w:eastAsia="Batang" w:hAnsi="Bookman Old Style" w:cs="Bookman Old Style"/>
          <w:bCs/>
          <w:sz w:val="22"/>
          <w:szCs w:val="22"/>
        </w:rPr>
        <w:tab/>
      </w:r>
      <w:r>
        <w:rPr>
          <w:rFonts w:ascii="Bookman Old Style" w:eastAsia="Batang" w:hAnsi="Bookman Old Style" w:cs="Bookman Old Style"/>
          <w:bCs/>
          <w:sz w:val="22"/>
          <w:szCs w:val="22"/>
        </w:rPr>
        <w:tab/>
        <w:t xml:space="preserve">      Secretary: Berta Mims</w:t>
      </w:r>
    </w:p>
    <w:p w14:paraId="6443164A" w14:textId="5AAF7E0F" w:rsidR="00C41C55" w:rsidRDefault="00C41C55" w:rsidP="00C41C55">
      <w:pPr>
        <w:spacing w:line="360" w:lineRule="auto"/>
        <w:rPr>
          <w:rFonts w:ascii="Bookman Old Style" w:eastAsia="Batang" w:hAnsi="Bookman Old Style" w:cs="Bookman Old Style"/>
          <w:bCs/>
          <w:sz w:val="22"/>
          <w:szCs w:val="22"/>
        </w:rPr>
      </w:pPr>
      <w:r>
        <w:rPr>
          <w:rFonts w:ascii="Bookman Old Style" w:eastAsia="Batang" w:hAnsi="Bookman Old Style" w:cs="Bookman Old Style"/>
          <w:bCs/>
          <w:sz w:val="22"/>
          <w:szCs w:val="22"/>
        </w:rPr>
        <w:tab/>
      </w:r>
      <w:r>
        <w:rPr>
          <w:rFonts w:ascii="Bookman Old Style" w:eastAsia="Batang" w:hAnsi="Bookman Old Style" w:cs="Bookman Old Style"/>
          <w:bCs/>
          <w:sz w:val="22"/>
          <w:szCs w:val="22"/>
        </w:rPr>
        <w:tab/>
        <w:t xml:space="preserve">      Trustee: </w:t>
      </w:r>
      <w:r w:rsidR="00C60165">
        <w:rPr>
          <w:rFonts w:ascii="Bookman Old Style" w:eastAsia="Batang" w:hAnsi="Bookman Old Style" w:cs="Bookman Old Style"/>
          <w:bCs/>
          <w:sz w:val="22"/>
          <w:szCs w:val="22"/>
        </w:rPr>
        <w:t>Adam Ramos</w:t>
      </w:r>
    </w:p>
    <w:p w14:paraId="7CBAF59D" w14:textId="77777777" w:rsidR="001F52A6" w:rsidRPr="001F52A6" w:rsidRDefault="001F52A6" w:rsidP="001F52A6">
      <w:pPr>
        <w:pStyle w:val="ListParagraph"/>
        <w:numPr>
          <w:ilvl w:val="0"/>
          <w:numId w:val="1"/>
        </w:numPr>
        <w:spacing w:line="360" w:lineRule="auto"/>
        <w:rPr>
          <w:rFonts w:ascii="Bookman Old Style" w:eastAsia="Batang" w:hAnsi="Bookman Old Style" w:cs="Bookman Old Style"/>
          <w:b/>
          <w:bCs/>
        </w:rPr>
      </w:pPr>
      <w:r w:rsidRPr="001F52A6">
        <w:rPr>
          <w:rFonts w:ascii="Bookman Old Style" w:eastAsia="Batang" w:hAnsi="Bookman Old Style" w:cs="Bookman Old Style"/>
          <w:b/>
          <w:bCs/>
        </w:rPr>
        <w:t>Public Comment/Present:</w:t>
      </w:r>
      <w:r>
        <w:rPr>
          <w:rFonts w:ascii="Bookman Old Style" w:eastAsia="Batang" w:hAnsi="Bookman Old Style" w:cs="Bookman Old Style"/>
          <w:b/>
          <w:bCs/>
        </w:rPr>
        <w:t xml:space="preserve"> </w:t>
      </w:r>
    </w:p>
    <w:p w14:paraId="2B6D74FC" w14:textId="77777777" w:rsidR="001F52A6" w:rsidRPr="001F52A6" w:rsidRDefault="001F52A6" w:rsidP="001F52A6">
      <w:pPr>
        <w:pStyle w:val="ListParagraph"/>
        <w:numPr>
          <w:ilvl w:val="0"/>
          <w:numId w:val="1"/>
        </w:numPr>
        <w:spacing w:line="360" w:lineRule="auto"/>
        <w:rPr>
          <w:rFonts w:ascii="Bookman Old Style" w:eastAsia="Batang" w:hAnsi="Bookman Old Style" w:cs="Bookman Old Style"/>
          <w:b/>
          <w:bCs/>
        </w:rPr>
      </w:pPr>
      <w:r w:rsidRPr="001F52A6">
        <w:rPr>
          <w:rFonts w:ascii="Bookman Old Style" w:eastAsia="Batang" w:hAnsi="Bookman Old Style" w:cs="Bookman Old Style"/>
          <w:b/>
          <w:bCs/>
        </w:rPr>
        <w:t>Consent Agenda:</w:t>
      </w:r>
    </w:p>
    <w:p w14:paraId="212D9F39" w14:textId="50D21077" w:rsidR="001F52A6" w:rsidRPr="001F52A6" w:rsidRDefault="001F52A6" w:rsidP="001F52A6">
      <w:pPr>
        <w:spacing w:line="360" w:lineRule="auto"/>
        <w:ind w:left="720"/>
        <w:rPr>
          <w:rFonts w:ascii="Bookman Old Style" w:eastAsia="Batang" w:hAnsi="Bookman Old Style" w:cs="Bookman Old Style"/>
          <w:bCs/>
        </w:rPr>
      </w:pPr>
      <w:r>
        <w:rPr>
          <w:rFonts w:ascii="Bookman Old Style" w:eastAsia="Batang" w:hAnsi="Bookman Old Style" w:cs="Bookman Old Style"/>
          <w:bCs/>
        </w:rPr>
        <w:t xml:space="preserve">Approval of the minutes from the February </w:t>
      </w:r>
      <w:r w:rsidR="00C60165">
        <w:rPr>
          <w:rFonts w:ascii="Bookman Old Style" w:eastAsia="Batang" w:hAnsi="Bookman Old Style" w:cs="Bookman Old Style"/>
          <w:bCs/>
        </w:rPr>
        <w:t>7</w:t>
      </w:r>
      <w:r>
        <w:rPr>
          <w:rFonts w:ascii="Bookman Old Style" w:eastAsia="Batang" w:hAnsi="Bookman Old Style" w:cs="Bookman Old Style"/>
          <w:bCs/>
        </w:rPr>
        <w:t xml:space="preserve">, </w:t>
      </w:r>
      <w:proofErr w:type="gramStart"/>
      <w:r>
        <w:rPr>
          <w:rFonts w:ascii="Bookman Old Style" w:eastAsia="Batang" w:hAnsi="Bookman Old Style" w:cs="Bookman Old Style"/>
          <w:bCs/>
        </w:rPr>
        <w:t>20</w:t>
      </w:r>
      <w:r w:rsidR="00C60165">
        <w:rPr>
          <w:rFonts w:ascii="Bookman Old Style" w:eastAsia="Batang" w:hAnsi="Bookman Old Style" w:cs="Bookman Old Style"/>
          <w:bCs/>
        </w:rPr>
        <w:t>23</w:t>
      </w:r>
      <w:proofErr w:type="gramEnd"/>
      <w:r>
        <w:rPr>
          <w:rFonts w:ascii="Bookman Old Style" w:eastAsia="Batang" w:hAnsi="Bookman Old Style" w:cs="Bookman Old Style"/>
          <w:bCs/>
        </w:rPr>
        <w:t xml:space="preserve"> meeting of the Board.</w:t>
      </w:r>
    </w:p>
    <w:p w14:paraId="2776CE94" w14:textId="77777777" w:rsidR="00C41C55" w:rsidRPr="00D144A7" w:rsidRDefault="00C41C55" w:rsidP="00C41C55">
      <w:pPr>
        <w:spacing w:line="360" w:lineRule="auto"/>
        <w:rPr>
          <w:rFonts w:ascii="Bookman Old Style" w:eastAsia="Batang" w:hAnsi="Bookman Old Style" w:cs="Bookman Old Style"/>
          <w:b/>
          <w:bCs/>
          <w:sz w:val="22"/>
          <w:szCs w:val="22"/>
        </w:rPr>
      </w:pPr>
      <w:r w:rsidRPr="00D144A7">
        <w:rPr>
          <w:rFonts w:ascii="Bookman Old Style" w:eastAsia="Batang" w:hAnsi="Bookman Old Style" w:cs="Bookman Old Style"/>
          <w:b/>
          <w:bCs/>
          <w:sz w:val="22"/>
          <w:szCs w:val="22"/>
        </w:rPr>
        <w:t>New Business:</w:t>
      </w:r>
      <w:r>
        <w:rPr>
          <w:rFonts w:ascii="Bookman Old Style" w:eastAsia="Batang" w:hAnsi="Bookman Old Style" w:cs="Bookman Old Style"/>
          <w:b/>
          <w:bCs/>
          <w:sz w:val="22"/>
          <w:szCs w:val="22"/>
        </w:rPr>
        <w:t xml:space="preserve"> Discussion/Action</w:t>
      </w:r>
    </w:p>
    <w:p w14:paraId="54C0544A" w14:textId="48586363" w:rsidR="00C41C55" w:rsidRPr="00372641" w:rsidRDefault="00C60165" w:rsidP="004633F0">
      <w:pPr>
        <w:numPr>
          <w:ilvl w:val="0"/>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 xml:space="preserve">Updates from CSDA </w:t>
      </w:r>
      <w:r>
        <w:rPr>
          <w:rFonts w:ascii="Bookman Old Style" w:eastAsia="Calibri" w:hAnsi="Bookman Old Style" w:cs="Bookman Old Style"/>
          <w:i/>
          <w:iCs/>
          <w:sz w:val="22"/>
          <w:szCs w:val="22"/>
        </w:rPr>
        <w:t>Melissa Green</w:t>
      </w:r>
    </w:p>
    <w:p w14:paraId="01E99E0B" w14:textId="4D101B46" w:rsidR="00372641" w:rsidRDefault="00372641" w:rsidP="004633F0">
      <w:pPr>
        <w:numPr>
          <w:ilvl w:val="0"/>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Mission &amp; Vision Statement</w:t>
      </w:r>
      <w:r w:rsidR="00B2070D">
        <w:rPr>
          <w:rFonts w:ascii="Bookman Old Style" w:eastAsia="Calibri" w:hAnsi="Bookman Old Style" w:cs="Bookman Old Style"/>
          <w:b/>
          <w:bCs/>
          <w:sz w:val="22"/>
          <w:szCs w:val="22"/>
        </w:rPr>
        <w:t xml:space="preserve">: </w:t>
      </w:r>
      <w:r w:rsidR="00B2070D">
        <w:rPr>
          <w:rFonts w:ascii="Bookman Old Style" w:eastAsia="Calibri" w:hAnsi="Bookman Old Style" w:cs="Bookman Old Style"/>
          <w:sz w:val="22"/>
          <w:szCs w:val="22"/>
        </w:rPr>
        <w:t xml:space="preserve">The Board discussed the current mission and thought it was a good goal to </w:t>
      </w:r>
    </w:p>
    <w:p w14:paraId="5E2960B5" w14:textId="3B0222BE" w:rsidR="00372641" w:rsidRPr="00C60165" w:rsidRDefault="00372641" w:rsidP="004633F0">
      <w:pPr>
        <w:numPr>
          <w:ilvl w:val="0"/>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 xml:space="preserve">Review of Expectations </w:t>
      </w:r>
    </w:p>
    <w:p w14:paraId="2FACB58A" w14:textId="6C2AA36F" w:rsidR="00C60165" w:rsidRDefault="00C60165" w:rsidP="004633F0">
      <w:pPr>
        <w:numPr>
          <w:ilvl w:val="0"/>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Planning of Upcoming Trainings</w:t>
      </w:r>
    </w:p>
    <w:p w14:paraId="3ACCB9D5" w14:textId="10435CE3" w:rsidR="00C60165" w:rsidRDefault="00C60165" w:rsidP="00C60165">
      <w:pPr>
        <w:numPr>
          <w:ilvl w:val="1"/>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Topics</w:t>
      </w:r>
    </w:p>
    <w:p w14:paraId="034F230C" w14:textId="3A205C30" w:rsidR="00C60165" w:rsidRDefault="00C60165" w:rsidP="00C60165">
      <w:pPr>
        <w:numPr>
          <w:ilvl w:val="1"/>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Locations</w:t>
      </w:r>
    </w:p>
    <w:p w14:paraId="067D5F9A" w14:textId="7C25094F" w:rsidR="00C60165" w:rsidRPr="004633F0" w:rsidRDefault="00C60165" w:rsidP="00C60165">
      <w:pPr>
        <w:numPr>
          <w:ilvl w:val="0"/>
          <w:numId w:val="2"/>
        </w:numPr>
        <w:contextualSpacing/>
        <w:rPr>
          <w:rFonts w:ascii="Bookman Old Style" w:eastAsia="Calibri" w:hAnsi="Bookman Old Style" w:cs="Bookman Old Style"/>
          <w:b/>
          <w:bCs/>
          <w:sz w:val="22"/>
          <w:szCs w:val="22"/>
        </w:rPr>
      </w:pPr>
      <w:r>
        <w:rPr>
          <w:rFonts w:ascii="Bookman Old Style" w:eastAsia="Calibri" w:hAnsi="Bookman Old Style" w:cs="Bookman Old Style"/>
          <w:b/>
          <w:bCs/>
          <w:sz w:val="22"/>
          <w:szCs w:val="22"/>
        </w:rPr>
        <w:t xml:space="preserve">Board Meeting Schedule </w:t>
      </w:r>
    </w:p>
    <w:p w14:paraId="716E77B7" w14:textId="77777777" w:rsidR="00C41C55" w:rsidRDefault="00C41C55" w:rsidP="00C41C55">
      <w:pPr>
        <w:numPr>
          <w:ilvl w:val="0"/>
          <w:numId w:val="2"/>
        </w:numPr>
        <w:contextualSpacing/>
        <w:rPr>
          <w:rFonts w:ascii="Bookman Old Style" w:eastAsia="Calibri" w:hAnsi="Bookman Old Style" w:cs="Bookman Old Style"/>
          <w:b/>
          <w:bCs/>
          <w:sz w:val="22"/>
          <w:szCs w:val="22"/>
        </w:rPr>
      </w:pPr>
      <w:r w:rsidRPr="00913912">
        <w:rPr>
          <w:rFonts w:ascii="Bookman Old Style" w:eastAsia="Calibri" w:hAnsi="Bookman Old Style" w:cs="Bookman Old Style"/>
          <w:b/>
          <w:bCs/>
          <w:sz w:val="22"/>
          <w:szCs w:val="22"/>
        </w:rPr>
        <w:t>Adjournment:</w:t>
      </w:r>
    </w:p>
    <w:p w14:paraId="35F3A9B5" w14:textId="77777777" w:rsidR="00C41C55" w:rsidRDefault="00C41C55" w:rsidP="00C41C55">
      <w:pPr>
        <w:pStyle w:val="ListParagraph"/>
        <w:rPr>
          <w:rFonts w:ascii="Bookman Old Style" w:hAnsi="Bookman Old Style" w:cs="Bookman Old Style"/>
          <w:b/>
          <w:bCs/>
        </w:rPr>
      </w:pPr>
    </w:p>
    <w:p w14:paraId="5FC252E7" w14:textId="77777777" w:rsidR="00C41C55" w:rsidRPr="00913912" w:rsidRDefault="00C41C55" w:rsidP="00C41C55">
      <w:pPr>
        <w:ind w:left="630"/>
        <w:contextualSpacing/>
        <w:rPr>
          <w:rFonts w:ascii="Bookman Old Style" w:eastAsia="Calibri" w:hAnsi="Bookman Old Style" w:cs="Bookman Old Style"/>
          <w:b/>
          <w:bCs/>
          <w:sz w:val="22"/>
          <w:szCs w:val="22"/>
        </w:rPr>
      </w:pPr>
    </w:p>
    <w:p w14:paraId="3CF35311" w14:textId="36AB3DF1" w:rsidR="00C41C55" w:rsidRPr="003C13DF" w:rsidRDefault="00C41C55" w:rsidP="00C41C55">
      <w:pPr>
        <w:tabs>
          <w:tab w:val="left" w:pos="1440"/>
          <w:tab w:val="left" w:pos="2160"/>
          <w:tab w:val="left" w:pos="2880"/>
          <w:tab w:val="right" w:pos="8640"/>
        </w:tabs>
        <w:jc w:val="both"/>
        <w:rPr>
          <w:rFonts w:ascii="Bookman Old Style" w:eastAsia="Batang" w:hAnsi="Bookman Old Style" w:cs="Arial Narrow"/>
          <w:sz w:val="16"/>
          <w:szCs w:val="16"/>
        </w:rPr>
      </w:pPr>
      <w:r w:rsidRPr="003C13DF">
        <w:rPr>
          <w:rFonts w:ascii="Bookman Old Style" w:eastAsia="Batang" w:hAnsi="Bookman Old Style" w:cs="Arial Narrow"/>
          <w:b/>
          <w:bCs/>
          <w:sz w:val="16"/>
          <w:szCs w:val="16"/>
        </w:rPr>
        <w:t xml:space="preserve">INFORMATION REGARDING AGENDA ITEMS: </w:t>
      </w:r>
      <w:r w:rsidRPr="003C13DF">
        <w:rPr>
          <w:rFonts w:ascii="Bookman Old Style" w:eastAsia="Batang" w:hAnsi="Bookman Old Style" w:cs="Arial Narrow"/>
          <w:sz w:val="16"/>
          <w:szCs w:val="16"/>
        </w:rPr>
        <w:t>Copies of the staff reports or other written documentation relating to each item of business referred to on the agenda are on fi</w:t>
      </w:r>
      <w:r>
        <w:rPr>
          <w:rFonts w:ascii="Bookman Old Style" w:eastAsia="Batang" w:hAnsi="Bookman Old Style" w:cs="Arial Narrow"/>
          <w:sz w:val="16"/>
          <w:szCs w:val="16"/>
        </w:rPr>
        <w:t>le in the office of the Chapter</w:t>
      </w:r>
      <w:r w:rsidRPr="003C13DF">
        <w:rPr>
          <w:rFonts w:ascii="Bookman Old Style" w:eastAsia="Batang" w:hAnsi="Bookman Old Style" w:cs="Arial Narrow"/>
          <w:sz w:val="16"/>
          <w:szCs w:val="16"/>
        </w:rPr>
        <w:t xml:space="preserve"> Secretary and are available for public information. Any person who has a question concerning any of the ag</w:t>
      </w:r>
      <w:r>
        <w:rPr>
          <w:rFonts w:ascii="Bookman Old Style" w:eastAsia="Batang" w:hAnsi="Bookman Old Style" w:cs="Arial Narrow"/>
          <w:sz w:val="16"/>
          <w:szCs w:val="16"/>
        </w:rPr>
        <w:t>enda items may call the Chapter</w:t>
      </w:r>
      <w:r w:rsidRPr="003C13DF">
        <w:rPr>
          <w:rFonts w:ascii="Bookman Old Style" w:eastAsia="Batang" w:hAnsi="Bookman Old Style" w:cs="Arial Narrow"/>
          <w:sz w:val="16"/>
          <w:szCs w:val="16"/>
        </w:rPr>
        <w:t xml:space="preserve"> Secretary</w:t>
      </w:r>
      <w:r>
        <w:rPr>
          <w:rFonts w:ascii="Bookman Old Style" w:eastAsia="Batang" w:hAnsi="Bookman Old Style" w:cs="Arial Narrow"/>
          <w:sz w:val="16"/>
          <w:szCs w:val="16"/>
        </w:rPr>
        <w:t xml:space="preserve"> for the Central Valley Local Chapter of CSDA</w:t>
      </w:r>
      <w:r w:rsidRPr="003C13DF">
        <w:rPr>
          <w:rFonts w:ascii="Bookman Old Style" w:eastAsia="Batang" w:hAnsi="Bookman Old Style" w:cs="Arial Narrow"/>
          <w:sz w:val="16"/>
          <w:szCs w:val="16"/>
        </w:rPr>
        <w:t xml:space="preserve"> at </w:t>
      </w:r>
      <w:r w:rsidR="008E69DA">
        <w:rPr>
          <w:rFonts w:ascii="Bookman Old Style" w:eastAsia="Batang" w:hAnsi="Bookman Old Style" w:cs="Arial Narrow"/>
          <w:sz w:val="16"/>
          <w:szCs w:val="16"/>
        </w:rPr>
        <w:t>______________.</w:t>
      </w:r>
    </w:p>
    <w:p w14:paraId="5DC68346" w14:textId="558508DF" w:rsidR="00C41C55" w:rsidRPr="003C13DF" w:rsidRDefault="00C41C55" w:rsidP="00C41C55">
      <w:pPr>
        <w:rPr>
          <w:rFonts w:ascii="Bookman Old Style" w:hAnsi="Bookman Old Style" w:cs="Arial Narrow"/>
          <w:sz w:val="16"/>
          <w:szCs w:val="16"/>
        </w:rPr>
      </w:pPr>
      <w:r w:rsidRPr="003C13DF">
        <w:rPr>
          <w:rFonts w:ascii="Bookman Old Style" w:hAnsi="Bookman Old Style" w:cs="Arial Narrow"/>
          <w:b/>
          <w:bCs/>
          <w:sz w:val="16"/>
          <w:szCs w:val="16"/>
        </w:rPr>
        <w:t>ADA: A person with a qualifying disability</w:t>
      </w:r>
      <w:r w:rsidRPr="003C13DF">
        <w:rPr>
          <w:rFonts w:ascii="Bookman Old Style" w:hAnsi="Bookman Old Style" w:cs="Arial Narrow"/>
          <w:sz w:val="16"/>
          <w:szCs w:val="16"/>
        </w:rPr>
        <w:t xml:space="preserve"> under the Americans with Disabilities Act of 1990 may request the District to provide a disability-related modification or accommodation in order to participate in any public meeting of the District.  Such assistance includes appropriate alternative formats for the agendas and agenda packets used for any public meetings of the </w:t>
      </w:r>
      <w:proofErr w:type="gramStart"/>
      <w:r w:rsidRPr="003C13DF">
        <w:rPr>
          <w:rFonts w:ascii="Bookman Old Style" w:hAnsi="Bookman Old Style" w:cs="Arial Narrow"/>
          <w:sz w:val="16"/>
          <w:szCs w:val="16"/>
        </w:rPr>
        <w:t>District</w:t>
      </w:r>
      <w:proofErr w:type="gramEnd"/>
      <w:r w:rsidRPr="003C13DF">
        <w:rPr>
          <w:rFonts w:ascii="Bookman Old Style" w:hAnsi="Bookman Old Style" w:cs="Arial Narrow"/>
          <w:sz w:val="16"/>
          <w:szCs w:val="16"/>
        </w:rPr>
        <w:t xml:space="preserve">.  Requests for such assistance and for agendas and agenda packets shall be made in person, by telephone, facsimile, or written correspondence to </w:t>
      </w:r>
      <w:r w:rsidR="008E69DA">
        <w:rPr>
          <w:rFonts w:ascii="Bookman Old Style" w:hAnsi="Bookman Old Style" w:cs="Arial Narrow"/>
          <w:sz w:val="16"/>
          <w:szCs w:val="16"/>
        </w:rPr>
        <w:t>____________</w:t>
      </w:r>
      <w:r w:rsidRPr="003C13DF">
        <w:rPr>
          <w:rFonts w:ascii="Bookman Old Style" w:hAnsi="Bookman Old Style" w:cs="Arial Narrow"/>
          <w:sz w:val="16"/>
          <w:szCs w:val="16"/>
        </w:rPr>
        <w:t xml:space="preserve"> at least 48 hours before any </w:t>
      </w:r>
      <w:r>
        <w:rPr>
          <w:rFonts w:ascii="Bookman Old Style" w:hAnsi="Bookman Old Style" w:cs="Arial Narrow"/>
          <w:sz w:val="16"/>
          <w:szCs w:val="16"/>
        </w:rPr>
        <w:t>Chapter workshop/Class or Board meeting</w:t>
      </w:r>
      <w:r w:rsidRPr="003C13DF">
        <w:rPr>
          <w:rFonts w:ascii="Bookman Old Style" w:hAnsi="Bookman Old Style" w:cs="Arial Narrow"/>
          <w:sz w:val="16"/>
          <w:szCs w:val="16"/>
        </w:rPr>
        <w:t>.</w:t>
      </w:r>
    </w:p>
    <w:p w14:paraId="23A6F4F0" w14:textId="627411C7" w:rsidR="00C41C55" w:rsidRDefault="00C41C55" w:rsidP="00C41C55"/>
    <w:p w14:paraId="19DAE739" w14:textId="7DE526B5" w:rsidR="008E69DA" w:rsidRDefault="008E69DA" w:rsidP="00C41C55"/>
    <w:p w14:paraId="5B0AE603" w14:textId="4C26EF75" w:rsidR="008E69DA" w:rsidRDefault="008E69DA" w:rsidP="00C41C55"/>
    <w:p w14:paraId="0CBD4AB3" w14:textId="54E77DC8" w:rsidR="008E69DA" w:rsidRDefault="008E69DA" w:rsidP="00C41C55"/>
    <w:p w14:paraId="4FD149CE" w14:textId="2B09501C" w:rsidR="008E69DA" w:rsidRDefault="008E69DA" w:rsidP="00C41C55"/>
    <w:p w14:paraId="1F5307B5" w14:textId="4F5B73CF" w:rsidR="008E69DA" w:rsidRDefault="008E69DA" w:rsidP="00C41C55"/>
    <w:p w14:paraId="0276A9DD" w14:textId="1D5F38B6" w:rsidR="008E69DA" w:rsidRDefault="008E69DA" w:rsidP="00C41C55"/>
    <w:p w14:paraId="690F6526" w14:textId="0EA85B25" w:rsidR="008E69DA" w:rsidRDefault="008E69DA" w:rsidP="00C41C55"/>
    <w:p w14:paraId="6BBD42FA" w14:textId="77777777" w:rsidR="008E69DA" w:rsidRDefault="008E69DA" w:rsidP="00C41C55"/>
    <w:p w14:paraId="570F733A" w14:textId="59EDB168" w:rsidR="00055D6B" w:rsidRDefault="00055D6B"/>
    <w:p w14:paraId="0EBBD546" w14:textId="56F1A6E2" w:rsidR="00F34F50" w:rsidRDefault="00F34F50"/>
    <w:p w14:paraId="0F9C1EBF" w14:textId="7354356A" w:rsidR="00F34F50" w:rsidRDefault="00F34F50"/>
    <w:p w14:paraId="00920DE9" w14:textId="7E2C546B" w:rsidR="00F34F50" w:rsidRDefault="00F34F50"/>
    <w:p w14:paraId="05AF9698" w14:textId="3C30FEB0" w:rsidR="00F34F50" w:rsidRDefault="00F34F50"/>
    <w:p w14:paraId="3EA78BFE" w14:textId="3CB251E3" w:rsidR="00F34F50" w:rsidRDefault="00F34F50"/>
    <w:p w14:paraId="1FFC374D" w14:textId="29E2438A" w:rsidR="00F34F50" w:rsidRDefault="00F34F50"/>
    <w:sectPr w:rsidR="00F34F50" w:rsidSect="004923E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D2BF48"/>
    <w:lvl w:ilvl="0" w:tplc="5EBA5C8E">
      <w:start w:val="1"/>
      <w:numFmt w:val="decimal"/>
      <w:lvlText w:val="%1."/>
      <w:lvlJc w:val="left"/>
      <w:pPr>
        <w:ind w:left="0" w:firstLine="0"/>
      </w:pPr>
      <w:rPr>
        <w:rFonts w:ascii="Times New Roman Bold" w:eastAsia="Times New Roman Bold" w:hAnsi="Times New Roman Bold" w:cs="Arial"/>
      </w:rPr>
    </w:lvl>
    <w:lvl w:ilvl="1" w:tplc="A3B4C382">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0C62A47"/>
    <w:multiLevelType w:val="hybridMultilevel"/>
    <w:tmpl w:val="F5F67EF2"/>
    <w:lvl w:ilvl="0" w:tplc="B7303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72B20"/>
    <w:multiLevelType w:val="hybridMultilevel"/>
    <w:tmpl w:val="F5F67EF2"/>
    <w:lvl w:ilvl="0" w:tplc="B7303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637D4"/>
    <w:multiLevelType w:val="hybridMultilevel"/>
    <w:tmpl w:val="8DCA0D0C"/>
    <w:lvl w:ilvl="0" w:tplc="5D38C672">
      <w:numFmt w:val="bullet"/>
      <w:lvlText w:val="-"/>
      <w:lvlJc w:val="left"/>
      <w:pPr>
        <w:ind w:left="2040" w:hanging="360"/>
      </w:pPr>
      <w:rPr>
        <w:rFonts w:ascii="Times New Roman Bold" w:eastAsia="Times New Roman Bold" w:hAnsi="Times New Roman Bold" w:cs="Times New Roman Bold" w:hint="default"/>
        <w:i/>
        <w:u w:val="none"/>
      </w:rPr>
    </w:lvl>
    <w:lvl w:ilvl="1" w:tplc="04090003">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15:restartNumberingAfterBreak="0">
    <w:nsid w:val="480F2492"/>
    <w:multiLevelType w:val="hybridMultilevel"/>
    <w:tmpl w:val="F5F67EF2"/>
    <w:lvl w:ilvl="0" w:tplc="B7303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87668"/>
    <w:multiLevelType w:val="hybridMultilevel"/>
    <w:tmpl w:val="CBFC1D68"/>
    <w:lvl w:ilvl="0" w:tplc="C09487EA">
      <w:start w:val="1"/>
      <w:numFmt w:val="upperLetter"/>
      <w:lvlText w:val="%1."/>
      <w:lvlJc w:val="left"/>
      <w:pPr>
        <w:ind w:left="720" w:hanging="360"/>
      </w:pPr>
      <w:rPr>
        <w:rFonts w:hint="default"/>
        <w:u w:val="none"/>
      </w:rPr>
    </w:lvl>
    <w:lvl w:ilvl="1" w:tplc="6AAE1E9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A76F3"/>
    <w:multiLevelType w:val="hybridMultilevel"/>
    <w:tmpl w:val="1BDC1EAA"/>
    <w:lvl w:ilvl="0" w:tplc="B73035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B77C2"/>
    <w:multiLevelType w:val="hybridMultilevel"/>
    <w:tmpl w:val="4790E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231A1"/>
    <w:multiLevelType w:val="hybridMultilevel"/>
    <w:tmpl w:val="82E4EC26"/>
    <w:lvl w:ilvl="0" w:tplc="077C938E">
      <w:start w:val="2"/>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84E4A"/>
    <w:multiLevelType w:val="hybridMultilevel"/>
    <w:tmpl w:val="1FAA0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20CB9"/>
    <w:multiLevelType w:val="hybridMultilevel"/>
    <w:tmpl w:val="3AB4706E"/>
    <w:lvl w:ilvl="0" w:tplc="B7303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155017">
    <w:abstractNumId w:val="10"/>
  </w:num>
  <w:num w:numId="2" w16cid:durableId="730810650">
    <w:abstractNumId w:val="4"/>
  </w:num>
  <w:num w:numId="3" w16cid:durableId="1734086280">
    <w:abstractNumId w:val="7"/>
  </w:num>
  <w:num w:numId="4" w16cid:durableId="768280360">
    <w:abstractNumId w:val="1"/>
  </w:num>
  <w:num w:numId="5" w16cid:durableId="1091464567">
    <w:abstractNumId w:val="2"/>
  </w:num>
  <w:num w:numId="6" w16cid:durableId="1219970597">
    <w:abstractNumId w:val="9"/>
  </w:num>
  <w:num w:numId="7" w16cid:durableId="674721668">
    <w:abstractNumId w:val="6"/>
  </w:num>
  <w:num w:numId="8" w16cid:durableId="168642961">
    <w:abstractNumId w:val="0"/>
  </w:num>
  <w:num w:numId="9" w16cid:durableId="228274908">
    <w:abstractNumId w:val="8"/>
  </w:num>
  <w:num w:numId="10" w16cid:durableId="1912040243">
    <w:abstractNumId w:val="5"/>
  </w:num>
  <w:num w:numId="11" w16cid:durableId="1257668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5"/>
    <w:rsid w:val="00055D6B"/>
    <w:rsid w:val="001975E6"/>
    <w:rsid w:val="001F52A6"/>
    <w:rsid w:val="00372641"/>
    <w:rsid w:val="004633F0"/>
    <w:rsid w:val="00472E8A"/>
    <w:rsid w:val="00570158"/>
    <w:rsid w:val="008E69DA"/>
    <w:rsid w:val="00B2070D"/>
    <w:rsid w:val="00C41C55"/>
    <w:rsid w:val="00C60165"/>
    <w:rsid w:val="00F3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EA24"/>
  <w15:docId w15:val="{E315D368-474F-41D8-9FEA-3DABCE69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C55"/>
    <w:pPr>
      <w:ind w:left="720" w:firstLine="144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41C55"/>
    <w:rPr>
      <w:rFonts w:ascii="Tahoma" w:hAnsi="Tahoma" w:cs="Tahoma"/>
      <w:sz w:val="16"/>
      <w:szCs w:val="16"/>
    </w:rPr>
  </w:style>
  <w:style w:type="character" w:customStyle="1" w:styleId="BalloonTextChar">
    <w:name w:val="Balloon Text Char"/>
    <w:basedOn w:val="DefaultParagraphFont"/>
    <w:link w:val="BalloonText"/>
    <w:uiPriority w:val="99"/>
    <w:semiHidden/>
    <w:rsid w:val="00C41C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Amy Cross</cp:lastModifiedBy>
  <cp:revision>3</cp:revision>
  <cp:lastPrinted>2023-03-23T16:51:00Z</cp:lastPrinted>
  <dcterms:created xsi:type="dcterms:W3CDTF">2023-03-23T22:32:00Z</dcterms:created>
  <dcterms:modified xsi:type="dcterms:W3CDTF">2023-03-23T23:37:00Z</dcterms:modified>
</cp:coreProperties>
</file>